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C60" w:rsidRPr="005852C3" w:rsidRDefault="00F4203C" w:rsidP="005852C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852C3">
        <w:rPr>
          <w:rFonts w:ascii="Times New Roman" w:hAnsi="Times New Roman" w:cs="Times New Roman"/>
          <w:b/>
          <w:sz w:val="56"/>
          <w:szCs w:val="24"/>
        </w:rPr>
        <w:t>Organizational Leadership</w:t>
      </w:r>
    </w:p>
    <w:p w:rsidR="00F4203C" w:rsidRPr="005852C3" w:rsidRDefault="00F4203C" w:rsidP="005852C3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24"/>
        </w:rPr>
      </w:pPr>
      <w:r w:rsidRPr="005852C3">
        <w:rPr>
          <w:rFonts w:ascii="Times New Roman" w:hAnsi="Times New Roman" w:cs="Times New Roman"/>
          <w:b/>
          <w:sz w:val="56"/>
          <w:szCs w:val="24"/>
        </w:rPr>
        <w:t>Course of study plan</w:t>
      </w:r>
    </w:p>
    <w:p w:rsidR="005852C3" w:rsidRDefault="005852C3" w:rsidP="005852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F4203C" w:rsidRPr="005852C3" w:rsidRDefault="00F4203C" w:rsidP="005852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852C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***NOTE: this major is designed to be completed</w:t>
      </w:r>
      <w:r w:rsidR="00AF24F6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in tandem with another major.</w:t>
      </w:r>
      <w:bookmarkStart w:id="0" w:name="_GoBack"/>
      <w:bookmarkEnd w:id="0"/>
    </w:p>
    <w:p w:rsidR="005852C3" w:rsidRPr="005852C3" w:rsidRDefault="005852C3" w:rsidP="00585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27"/>
        <w:gridCol w:w="6623"/>
      </w:tblGrid>
      <w:tr w:rsidR="00251EBE" w:rsidRPr="00375FCE" w:rsidTr="00FC5504">
        <w:tc>
          <w:tcPr>
            <w:tcW w:w="13176" w:type="dxa"/>
            <w:gridSpan w:val="2"/>
          </w:tcPr>
          <w:p w:rsidR="00251EBE" w:rsidRPr="004C6D89" w:rsidRDefault="00251EBE" w:rsidP="00251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</w:tr>
      <w:tr w:rsidR="00375FCE" w:rsidRPr="00375FCE" w:rsidTr="004C6D89">
        <w:tc>
          <w:tcPr>
            <w:tcW w:w="640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OLS 102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Foundations in Leadership</w:t>
            </w:r>
            <w:r w:rsidR="004A7715"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(3 credits)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FWS 101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First-Year Writing Seminar (3 credits)</w:t>
            </w:r>
          </w:p>
          <w:p w:rsidR="006E01F0" w:rsidRPr="004C6D89" w:rsidRDefault="006E01F0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THE 103 Acting Fundamentals (3 credits)</w:t>
            </w:r>
          </w:p>
          <w:p w:rsidR="002C0C45" w:rsidRPr="004C6D89" w:rsidRDefault="002C0C45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 133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World History Since 1945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</w:p>
          <w:p w:rsidR="00375FCE" w:rsidRPr="004C6D89" w:rsidRDefault="002C0C45" w:rsidP="00375FC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ELECTIVE (3 credits)</w:t>
            </w:r>
          </w:p>
        </w:tc>
        <w:tc>
          <w:tcPr>
            <w:tcW w:w="676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WRI 102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College Writing (3 credits)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MAT 110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College Algebra (3 credits)</w:t>
            </w:r>
          </w:p>
          <w:p w:rsidR="00375FCE" w:rsidRPr="004C6D89" w:rsidRDefault="006E01F0" w:rsidP="00FC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AST 101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Introductory Astronomy &amp; Lab (4</w:t>
            </w:r>
            <w:r w:rsidR="00FC5504"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</w:p>
          <w:p w:rsidR="005A1AA2" w:rsidRPr="004C6D89" w:rsidRDefault="005A1AA2" w:rsidP="005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PSY 101: Introduction to Psychology (3 credits)</w:t>
            </w:r>
          </w:p>
          <w:p w:rsidR="00375FCE" w:rsidRPr="004C6D89" w:rsidRDefault="002C0C45" w:rsidP="005A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ELECTIVE (</w:t>
            </w:r>
            <w:r w:rsidR="005A1AA2" w:rsidRPr="004C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</w:p>
        </w:tc>
      </w:tr>
      <w:tr w:rsidR="00375FCE" w:rsidRPr="00375FCE" w:rsidTr="00FC5504">
        <w:tc>
          <w:tcPr>
            <w:tcW w:w="13176" w:type="dxa"/>
            <w:gridSpan w:val="2"/>
          </w:tcPr>
          <w:p w:rsidR="00375FCE" w:rsidRPr="004C6D89" w:rsidRDefault="00375FCE" w:rsidP="00251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</w:tr>
      <w:tr w:rsidR="00375FCE" w:rsidRPr="00375FCE" w:rsidTr="004C6D89">
        <w:tc>
          <w:tcPr>
            <w:tcW w:w="640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 205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Ethics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                          </w:t>
            </w:r>
          </w:p>
          <w:p w:rsidR="005A1AA2" w:rsidRPr="004C6D89" w:rsidRDefault="005A1AA2" w:rsidP="005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DAN 250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Yoga </w:t>
            </w:r>
            <w:proofErr w:type="spellStart"/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Asanas</w:t>
            </w:r>
            <w:proofErr w:type="spellEnd"/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Practice (1 credit)</w:t>
            </w:r>
          </w:p>
          <w:p w:rsidR="005A1AA2" w:rsidRPr="004C6D89" w:rsidRDefault="005A1AA2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OLS 320: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Leader Within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 </w:t>
            </w:r>
          </w:p>
          <w:p w:rsidR="005A1AA2" w:rsidRPr="004C6D89" w:rsidRDefault="005A1AA2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BUS 101: Introduction to Business (3 credits)</w:t>
            </w:r>
          </w:p>
          <w:p w:rsidR="00375FCE" w:rsidRPr="004C6D89" w:rsidRDefault="005A1AA2" w:rsidP="005A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ELECTIVES (6 credits)</w:t>
            </w:r>
          </w:p>
        </w:tc>
        <w:tc>
          <w:tcPr>
            <w:tcW w:w="676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280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Organizational Leadership </w:t>
            </w:r>
            <w:r w:rsid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&amp;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Leading Change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 101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Speech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</w:t>
            </w:r>
          </w:p>
          <w:p w:rsidR="002C0C45" w:rsidRPr="004C6D89" w:rsidRDefault="002C0C45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CSC 101</w:t>
            </w:r>
            <w:r w:rsidR="005A1AA2"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Computer Application Systems (3 credits)</w:t>
            </w:r>
          </w:p>
          <w:p w:rsidR="005A1AA2" w:rsidRPr="004C6D89" w:rsidRDefault="005A1AA2" w:rsidP="005A1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PHE 121 Swim 1: Non-Swimmer (1 credit)</w:t>
            </w:r>
          </w:p>
          <w:p w:rsidR="00375FCE" w:rsidRPr="004C6D89" w:rsidRDefault="002C0C45" w:rsidP="004C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(6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5FCE" w:rsidRPr="00375FCE" w:rsidTr="00FC5504">
        <w:tc>
          <w:tcPr>
            <w:tcW w:w="13176" w:type="dxa"/>
            <w:gridSpan w:val="2"/>
          </w:tcPr>
          <w:p w:rsidR="00375FCE" w:rsidRPr="004C6D89" w:rsidRDefault="00375FCE" w:rsidP="00300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</w:tr>
      <w:tr w:rsidR="00375FCE" w:rsidRPr="00375FCE" w:rsidTr="004C6D89">
        <w:tc>
          <w:tcPr>
            <w:tcW w:w="640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C6D89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OLS 332: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for Social Change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 350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Organizational Behavior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 292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 to Professional Writing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</w:p>
          <w:p w:rsidR="005A1AA2" w:rsidRPr="004C6D89" w:rsidRDefault="005A1AA2" w:rsidP="005A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WGS 205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Justice &amp; Civic Engagement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FCE" w:rsidRPr="004C6D89" w:rsidRDefault="002C0C45" w:rsidP="00FC5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  <w:r w:rsidR="005A1AA2" w:rsidRPr="004C6D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6D89" w:rsidRPr="004C6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</w:p>
        </w:tc>
        <w:tc>
          <w:tcPr>
            <w:tcW w:w="676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Spring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C6D89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220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Followership Imperative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OLS 211: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Excursions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AA2" w:rsidRPr="004C6D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credit)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350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 Leadership &amp; Group Dynamics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C0C45" w:rsidRPr="004C6D89" w:rsidRDefault="002C0C45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C6D89" w:rsidRPr="004C6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5FCE" w:rsidRPr="00375FCE" w:rsidTr="00FC5504">
        <w:tc>
          <w:tcPr>
            <w:tcW w:w="13176" w:type="dxa"/>
            <w:gridSpan w:val="2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</w:tr>
      <w:tr w:rsidR="00375FCE" w:rsidRPr="00375FCE" w:rsidTr="004C6D89">
        <w:tc>
          <w:tcPr>
            <w:tcW w:w="640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Fall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4C6D89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360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Inclusive Leadership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OLS 399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Internship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A1AA2" w:rsidRPr="004C6D89">
              <w:rPr>
                <w:rFonts w:ascii="Times New Roman" w:hAnsi="Times New Roman" w:cs="Times New Roman"/>
                <w:sz w:val="24"/>
                <w:szCs w:val="24"/>
              </w:rPr>
              <w:t>1 credit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        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IDS 312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Qualitative Research Methods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</w:t>
            </w:r>
          </w:p>
          <w:p w:rsidR="005A1AA2" w:rsidRPr="004C6D89" w:rsidRDefault="002C0C45" w:rsidP="002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480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Seminar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</w:p>
          <w:p w:rsidR="00375FCE" w:rsidRPr="004C6D89" w:rsidRDefault="005A1AA2" w:rsidP="004C6D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>ELECTIVE (3 credits)</w:t>
            </w:r>
            <w:r w:rsidR="002C0C45"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</w:tcPr>
          <w:p w:rsidR="00375FCE" w:rsidRPr="004C6D89" w:rsidRDefault="00375FCE" w:rsidP="00FC55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Spring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1AA2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r w:rsidR="002C0C45" w:rsidRPr="004C6D89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OLS 420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Theories &amp; Practice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  <w:p w:rsidR="002C0C45" w:rsidRPr="004C6D89" w:rsidRDefault="002C0C45" w:rsidP="002C0C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OLS 490</w:t>
            </w: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Leadership Capstone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(3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</w:t>
            </w:r>
          </w:p>
          <w:p w:rsidR="005A1AA2" w:rsidRPr="004C6D89" w:rsidRDefault="005A1AA2" w:rsidP="005A1A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6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ELECTIVES</w:t>
            </w:r>
            <w:r w:rsidRPr="004C6D89">
              <w:rPr>
                <w:rFonts w:ascii="Times New Roman" w:hAnsi="Times New Roman" w:cs="Times New Roman"/>
                <w:sz w:val="24"/>
                <w:szCs w:val="24"/>
              </w:rPr>
              <w:t xml:space="preserve"> (6 credits)</w:t>
            </w:r>
            <w:r w:rsidRPr="004A77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75FCE" w:rsidRPr="004C6D89" w:rsidRDefault="00375FCE" w:rsidP="00FC5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1BEA" w:rsidRPr="00375FCE" w:rsidRDefault="00191BEA" w:rsidP="009F54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D89" w:rsidRPr="004C6D89" w:rsidRDefault="004C6D89" w:rsidP="009F54DD">
      <w:pPr>
        <w:spacing w:after="0" w:line="240" w:lineRule="auto"/>
        <w:rPr>
          <w:rFonts w:ascii="Times New Roman" w:eastAsia="Chloe" w:hAnsi="Times New Roman" w:cs="Times New Roman"/>
          <w:sz w:val="24"/>
          <w:szCs w:val="24"/>
        </w:rPr>
      </w:pPr>
      <w:r w:rsidRPr="004C6D89">
        <w:rPr>
          <w:rFonts w:ascii="Times New Roman" w:eastAsia="Chloe" w:hAnsi="Times New Roman" w:cs="Times New Roman"/>
          <w:sz w:val="24"/>
          <w:szCs w:val="24"/>
        </w:rPr>
        <w:t xml:space="preserve">Total Hours in Major = 54 </w:t>
      </w:r>
    </w:p>
    <w:p w:rsidR="004C6D89" w:rsidRPr="004C6D89" w:rsidRDefault="004C6D89" w:rsidP="009F54DD">
      <w:pPr>
        <w:spacing w:after="0" w:line="240" w:lineRule="auto"/>
        <w:rPr>
          <w:rFonts w:ascii="Times New Roman" w:eastAsia="Chloe" w:hAnsi="Times New Roman" w:cs="Times New Roman"/>
          <w:sz w:val="24"/>
          <w:szCs w:val="24"/>
        </w:rPr>
      </w:pPr>
      <w:r w:rsidRPr="004C6D89">
        <w:rPr>
          <w:rFonts w:ascii="Times New Roman" w:eastAsia="Chloe" w:hAnsi="Times New Roman" w:cs="Times New Roman"/>
          <w:sz w:val="24"/>
          <w:szCs w:val="24"/>
        </w:rPr>
        <w:t>General Education Core Requirements = 27</w:t>
      </w:r>
    </w:p>
    <w:p w:rsidR="004C6D89" w:rsidRPr="004C6D89" w:rsidRDefault="004C6D89" w:rsidP="009F54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6D89">
        <w:rPr>
          <w:rFonts w:ascii="Times New Roman" w:eastAsia="Chloe" w:hAnsi="Times New Roman" w:cs="Times New Roman"/>
          <w:sz w:val="24"/>
          <w:szCs w:val="24"/>
        </w:rPr>
        <w:t>Minimum Hours Required for Graduation =</w:t>
      </w:r>
      <w:r w:rsidRPr="004C6D89">
        <w:rPr>
          <w:rFonts w:ascii="Times New Roman" w:hAnsi="Times New Roman" w:cs="Times New Roman"/>
          <w:sz w:val="24"/>
          <w:szCs w:val="24"/>
        </w:rPr>
        <w:t xml:space="preserve"> 120</w:t>
      </w:r>
    </w:p>
    <w:sectPr w:rsidR="004C6D89" w:rsidRPr="004C6D89" w:rsidSect="00251E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loe">
    <w:charset w:val="81"/>
    <w:family w:val="auto"/>
    <w:pitch w:val="variable"/>
    <w:sig w:usb0="01002A87" w:usb1="090F0000" w:usb2="00000010" w:usb3="00000000" w:csb0="003F00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B7767"/>
    <w:multiLevelType w:val="multilevel"/>
    <w:tmpl w:val="E316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A"/>
    <w:rsid w:val="00191BEA"/>
    <w:rsid w:val="00194672"/>
    <w:rsid w:val="00251EBE"/>
    <w:rsid w:val="002C0C45"/>
    <w:rsid w:val="00300F6C"/>
    <w:rsid w:val="00375FCE"/>
    <w:rsid w:val="004A7715"/>
    <w:rsid w:val="004C5701"/>
    <w:rsid w:val="004C6D89"/>
    <w:rsid w:val="00577D45"/>
    <w:rsid w:val="005852C3"/>
    <w:rsid w:val="005A1AA2"/>
    <w:rsid w:val="006E01F0"/>
    <w:rsid w:val="00704EE1"/>
    <w:rsid w:val="007511BF"/>
    <w:rsid w:val="008D08AE"/>
    <w:rsid w:val="0099676F"/>
    <w:rsid w:val="009D6AF8"/>
    <w:rsid w:val="009F54DD"/>
    <w:rsid w:val="00A227CC"/>
    <w:rsid w:val="00A44522"/>
    <w:rsid w:val="00AF24F6"/>
    <w:rsid w:val="00BF35B9"/>
    <w:rsid w:val="00CB5C60"/>
    <w:rsid w:val="00D10BEA"/>
    <w:rsid w:val="00DF5297"/>
    <w:rsid w:val="00EC7C3E"/>
    <w:rsid w:val="00F4136A"/>
    <w:rsid w:val="00F4203C"/>
    <w:rsid w:val="00FC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D52DA-8345-4422-BC2E-59D4F3BC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5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5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C57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4C570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C5701"/>
    <w:rPr>
      <w:b/>
      <w:bCs/>
    </w:rPr>
  </w:style>
  <w:style w:type="paragraph" w:styleId="NormalWeb">
    <w:name w:val="Normal (Web)"/>
    <w:basedOn w:val="Normal"/>
    <w:uiPriority w:val="99"/>
    <w:unhideWhenUsed/>
    <w:rsid w:val="004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5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57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C5701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4C5701"/>
  </w:style>
  <w:style w:type="character" w:styleId="Emphasis">
    <w:name w:val="Emphasis"/>
    <w:basedOn w:val="DefaultParagraphFont"/>
    <w:uiPriority w:val="20"/>
    <w:qFormat/>
    <w:rsid w:val="009F54D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B5C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7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3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9D9D9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60372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78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15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5486240">
                  <w:marLeft w:val="3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7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13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899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493024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Cottey College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Clyde Gallagher</dc:creator>
  <cp:lastModifiedBy>Love, Bradley</cp:lastModifiedBy>
  <cp:revision>3</cp:revision>
  <dcterms:created xsi:type="dcterms:W3CDTF">2021-08-06T19:17:00Z</dcterms:created>
  <dcterms:modified xsi:type="dcterms:W3CDTF">2021-08-23T20:08:00Z</dcterms:modified>
</cp:coreProperties>
</file>