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DC" w:rsidRDefault="001A65DC" w:rsidP="00322D31">
      <w:pPr>
        <w:jc w:val="left"/>
        <w:rPr>
          <w:rFonts w:ascii="Cambria Math" w:hAnsi="Cambria Math"/>
          <w:b/>
        </w:rPr>
      </w:pPr>
    </w:p>
    <w:p w:rsidR="001A65DC" w:rsidRDefault="001A65DC" w:rsidP="00322D31">
      <w:pPr>
        <w:jc w:val="left"/>
        <w:rPr>
          <w:rFonts w:ascii="Cambria Math" w:hAnsi="Cambria Math"/>
          <w:b/>
        </w:rPr>
      </w:pP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  <w:b/>
        </w:rPr>
        <w:t>Title:</w:t>
      </w:r>
      <w:r w:rsidRPr="001A65DC">
        <w:rPr>
          <w:rFonts w:ascii="Cambria Math" w:hAnsi="Cambria Math"/>
        </w:rPr>
        <w:t xml:space="preserve"> Administrative Assistant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  <w:b/>
        </w:rPr>
        <w:t>Date:</w:t>
      </w:r>
      <w:r w:rsidRPr="001A65DC">
        <w:rPr>
          <w:rFonts w:ascii="Cambria Math" w:hAnsi="Cambria Math"/>
        </w:rPr>
        <w:t xml:space="preserve"> </w:t>
      </w:r>
      <w:r w:rsidR="001A65DC" w:rsidRPr="001A65DC">
        <w:rPr>
          <w:rFonts w:ascii="Cambria Math" w:hAnsi="Cambria Math"/>
        </w:rPr>
        <w:t>August 2022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  <w:b/>
        </w:rPr>
        <w:t>FLSA Status:</w:t>
      </w:r>
      <w:r w:rsidRPr="001A65DC">
        <w:rPr>
          <w:rFonts w:ascii="Cambria Math" w:hAnsi="Cambria Math"/>
        </w:rPr>
        <w:t xml:space="preserve"> Nonexempt</w:t>
      </w:r>
      <w:r w:rsidR="00A82AEA">
        <w:rPr>
          <w:rFonts w:ascii="Cambria Math" w:hAnsi="Cambria Math"/>
        </w:rPr>
        <w:t xml:space="preserve"> – Full time, 10 month position. Service dates August 1st through May 1st.</w:t>
      </w:r>
    </w:p>
    <w:p w:rsidR="001A65DC" w:rsidRPr="001A65DC" w:rsidRDefault="001A65DC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  <w:b/>
        </w:rPr>
        <w:t>Salary</w:t>
      </w:r>
      <w:r w:rsidRPr="001A65DC">
        <w:rPr>
          <w:rFonts w:ascii="Cambria Math" w:hAnsi="Cambria Math"/>
        </w:rPr>
        <w:t xml:space="preserve">: </w:t>
      </w:r>
      <w:r w:rsidR="008E6E26">
        <w:rPr>
          <w:rFonts w:ascii="Cambria Math" w:hAnsi="Cambria Math"/>
        </w:rPr>
        <w:t>$14.00 to</w:t>
      </w:r>
      <w:bookmarkStart w:id="0" w:name="_GoBack"/>
      <w:bookmarkEnd w:id="0"/>
      <w:r w:rsidRPr="001A65DC">
        <w:rPr>
          <w:rFonts w:ascii="Cambria Math" w:hAnsi="Cambria Math"/>
        </w:rPr>
        <w:t xml:space="preserve"> $16.00 per hour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  <w:b/>
        </w:rPr>
        <w:t>Reports to</w:t>
      </w:r>
      <w:r w:rsidRPr="001A65DC">
        <w:rPr>
          <w:rFonts w:ascii="Cambria Math" w:hAnsi="Cambria Math"/>
        </w:rPr>
        <w:t>: Director of Leadership Development and Assistant Vice President for Academic Affairs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  <w:b/>
        </w:rPr>
        <w:t>Job Summary:</w:t>
      </w:r>
      <w:r w:rsidRPr="001A65DC">
        <w:rPr>
          <w:rFonts w:ascii="Cambria Math" w:hAnsi="Cambria Math"/>
        </w:rPr>
        <w:t xml:space="preserve"> Under general supervision of the Director of Leadership Development and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Assistant Vice President for Academic Affairs, performs a variety of complex, responsible, and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confidential </w:t>
      </w:r>
      <w:r w:rsidR="0043460E" w:rsidRPr="001A65DC">
        <w:rPr>
          <w:rFonts w:ascii="Cambria Math" w:hAnsi="Cambria Math"/>
        </w:rPr>
        <w:t xml:space="preserve">administrative </w:t>
      </w:r>
      <w:r w:rsidRPr="001A65DC">
        <w:rPr>
          <w:rFonts w:ascii="Cambria Math" w:hAnsi="Cambria Math"/>
        </w:rPr>
        <w:t>duties requiring a thorough knowledge of policies and procedures, and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performs related work as required.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</w:p>
    <w:p w:rsidR="00322D31" w:rsidRPr="001A65DC" w:rsidRDefault="00322D31" w:rsidP="00322D31">
      <w:pPr>
        <w:jc w:val="left"/>
        <w:rPr>
          <w:rFonts w:ascii="Cambria Math" w:hAnsi="Cambria Math"/>
          <w:b/>
        </w:rPr>
      </w:pPr>
      <w:r w:rsidRPr="001A65DC">
        <w:rPr>
          <w:rFonts w:ascii="Cambria Math" w:hAnsi="Cambria Math"/>
          <w:b/>
        </w:rPr>
        <w:t>Duties and Responsibilities:</w:t>
      </w:r>
    </w:p>
    <w:p w:rsidR="00184ACE" w:rsidRPr="001A65DC" w:rsidRDefault="00184ACE" w:rsidP="00184ACE">
      <w:pPr>
        <w:pStyle w:val="ListParagraph"/>
        <w:numPr>
          <w:ilvl w:val="0"/>
          <w:numId w:val="2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Assist with planning, programming, and participating in Serenbetz Institute programs and events.</w:t>
      </w:r>
    </w:p>
    <w:p w:rsidR="0056141F" w:rsidRPr="001A65DC" w:rsidRDefault="0056141F" w:rsidP="0056141F">
      <w:pPr>
        <w:pStyle w:val="ListParagraph"/>
        <w:numPr>
          <w:ilvl w:val="0"/>
          <w:numId w:val="2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Initiate and maintain a variety of files as needed for the efficient operation of the</w:t>
      </w:r>
    </w:p>
    <w:p w:rsidR="0056141F" w:rsidRPr="001A65DC" w:rsidRDefault="0056141F" w:rsidP="0056141F">
      <w:pPr>
        <w:ind w:firstLine="360"/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Serenbetz Institute; track leadership program expenses.</w:t>
      </w:r>
    </w:p>
    <w:p w:rsidR="0056141F" w:rsidRPr="001A65DC" w:rsidRDefault="0056141F" w:rsidP="0056141F">
      <w:pPr>
        <w:pStyle w:val="ListParagraph"/>
        <w:numPr>
          <w:ilvl w:val="0"/>
          <w:numId w:val="3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Prepare and track purchase orders, reimbursement requests, check vouchers, travel</w:t>
      </w:r>
    </w:p>
    <w:p w:rsidR="0056141F" w:rsidRPr="001A65DC" w:rsidRDefault="0056141F" w:rsidP="0056141F">
      <w:pPr>
        <w:ind w:firstLine="360"/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authorizations, and special function requests.</w:t>
      </w:r>
    </w:p>
    <w:p w:rsidR="0056141F" w:rsidRPr="001A65DC" w:rsidRDefault="0056141F" w:rsidP="0056141F">
      <w:pPr>
        <w:pStyle w:val="ListParagraph"/>
        <w:numPr>
          <w:ilvl w:val="0"/>
          <w:numId w:val="3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Assist with interviewing and selection of student leadership assistants; supervise</w:t>
      </w:r>
    </w:p>
    <w:p w:rsidR="0056141F" w:rsidRPr="001A65DC" w:rsidRDefault="0056141F" w:rsidP="0056141F">
      <w:pPr>
        <w:ind w:firstLine="360"/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leadership assistants and provide them with daily or weekly job assignments; hold group</w:t>
      </w:r>
    </w:p>
    <w:p w:rsidR="0056141F" w:rsidRPr="001A65DC" w:rsidRDefault="0056141F" w:rsidP="0056141F">
      <w:pPr>
        <w:ind w:firstLine="360"/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meetings with them as needed.</w:t>
      </w:r>
    </w:p>
    <w:p w:rsidR="0056141F" w:rsidRPr="001A65DC" w:rsidRDefault="0056141F" w:rsidP="0056141F">
      <w:pPr>
        <w:pStyle w:val="ListParagraph"/>
        <w:numPr>
          <w:ilvl w:val="0"/>
          <w:numId w:val="1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Supervise the maintenance and upkeep of the Cottey Career Closet.</w:t>
      </w:r>
    </w:p>
    <w:p w:rsidR="00322D31" w:rsidRPr="001A65DC" w:rsidRDefault="00322D31" w:rsidP="00322D31">
      <w:pPr>
        <w:pStyle w:val="ListParagraph"/>
        <w:numPr>
          <w:ilvl w:val="0"/>
          <w:numId w:val="1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Act as receptionist; greet visitors or students to the office; screen calls and visitors</w:t>
      </w:r>
    </w:p>
    <w:p w:rsidR="00184ACE" w:rsidRPr="001A65DC" w:rsidRDefault="00184ACE" w:rsidP="00322D31">
      <w:pPr>
        <w:pStyle w:val="ListParagraph"/>
        <w:numPr>
          <w:ilvl w:val="0"/>
          <w:numId w:val="2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Provide support to faculty members, including serving as exam proctor, announcing class meeting cancelations, copying and scanning documents</w:t>
      </w:r>
      <w:r w:rsidR="00745062" w:rsidRPr="001A65DC">
        <w:rPr>
          <w:rFonts w:ascii="Cambria Math" w:hAnsi="Cambria Math"/>
        </w:rPr>
        <w:t>, and tracking supply use</w:t>
      </w:r>
      <w:r w:rsidRPr="001A65DC">
        <w:rPr>
          <w:rFonts w:ascii="Cambria Math" w:hAnsi="Cambria Math"/>
        </w:rPr>
        <w:t xml:space="preserve">. </w:t>
      </w:r>
    </w:p>
    <w:p w:rsidR="00322D31" w:rsidRPr="001A65DC" w:rsidRDefault="00322D31" w:rsidP="00322D31">
      <w:pPr>
        <w:pStyle w:val="ListParagraph"/>
        <w:numPr>
          <w:ilvl w:val="0"/>
          <w:numId w:val="2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Schedule, coordinate, and maintain calendars for the Director and Assistant</w:t>
      </w:r>
      <w:r w:rsidR="0056141F" w:rsidRPr="001A65DC">
        <w:rPr>
          <w:rFonts w:ascii="Cambria Math" w:hAnsi="Cambria Math"/>
        </w:rPr>
        <w:t xml:space="preserve"> Vice President</w:t>
      </w:r>
      <w:r w:rsidRPr="001A65DC">
        <w:rPr>
          <w:rFonts w:ascii="Cambria Math" w:hAnsi="Cambria Math"/>
        </w:rPr>
        <w:t>.</w:t>
      </w:r>
    </w:p>
    <w:p w:rsidR="00322D31" w:rsidRPr="001A65DC" w:rsidRDefault="00322D31" w:rsidP="00322D31">
      <w:pPr>
        <w:pStyle w:val="ListParagraph"/>
        <w:numPr>
          <w:ilvl w:val="0"/>
          <w:numId w:val="2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Manage routine correspondence for and on behalf of the Director and Assistant</w:t>
      </w:r>
      <w:r w:rsidR="0056141F" w:rsidRPr="001A65DC">
        <w:rPr>
          <w:rFonts w:ascii="Cambria Math" w:hAnsi="Cambria Math"/>
        </w:rPr>
        <w:t xml:space="preserve"> Vice President</w:t>
      </w:r>
      <w:r w:rsidRPr="001A65DC">
        <w:rPr>
          <w:rFonts w:ascii="Cambria Math" w:hAnsi="Cambria Math"/>
        </w:rPr>
        <w:t>.</w:t>
      </w:r>
    </w:p>
    <w:p w:rsidR="00322D31" w:rsidRPr="001A65DC" w:rsidRDefault="00322D31" w:rsidP="0056141F">
      <w:pPr>
        <w:pStyle w:val="ListParagraph"/>
        <w:numPr>
          <w:ilvl w:val="0"/>
          <w:numId w:val="3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Arrange and coordinate travel for guest speakers and other</w:t>
      </w:r>
      <w:r w:rsidR="0056141F" w:rsidRPr="001A65DC">
        <w:rPr>
          <w:rFonts w:ascii="Cambria Math" w:hAnsi="Cambria Math"/>
        </w:rPr>
        <w:t xml:space="preserve"> </w:t>
      </w:r>
      <w:r w:rsidRPr="001A65DC">
        <w:rPr>
          <w:rFonts w:ascii="Cambria Math" w:hAnsi="Cambria Math"/>
        </w:rPr>
        <w:t xml:space="preserve">travel associated with the </w:t>
      </w:r>
      <w:r w:rsidR="0056141F" w:rsidRPr="001A65DC">
        <w:rPr>
          <w:rFonts w:ascii="Cambria Math" w:hAnsi="Cambria Math"/>
        </w:rPr>
        <w:t>Serenbetz Institute</w:t>
      </w:r>
      <w:r w:rsidRPr="001A65DC">
        <w:rPr>
          <w:rFonts w:ascii="Cambria Math" w:hAnsi="Cambria Math"/>
        </w:rPr>
        <w:t>.</w:t>
      </w:r>
    </w:p>
    <w:p w:rsidR="00322D31" w:rsidRPr="001A65DC" w:rsidRDefault="00322D31" w:rsidP="00150A35">
      <w:pPr>
        <w:pStyle w:val="ListParagraph"/>
        <w:numPr>
          <w:ilvl w:val="0"/>
          <w:numId w:val="3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Provide articles/announcements/information to the campus newsletters</w:t>
      </w:r>
    </w:p>
    <w:p w:rsidR="00322D31" w:rsidRPr="001A65DC" w:rsidRDefault="00322D31" w:rsidP="00150A35">
      <w:pPr>
        <w:ind w:firstLine="360"/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(Chronicle/Connection) and other publications.</w:t>
      </w:r>
    </w:p>
    <w:p w:rsidR="00322D31" w:rsidRPr="001A65DC" w:rsidRDefault="00322D31" w:rsidP="00150A35">
      <w:pPr>
        <w:pStyle w:val="ListParagraph"/>
        <w:numPr>
          <w:ilvl w:val="0"/>
          <w:numId w:val="4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Host overnight guests of the College at the direction and/or with the approval of the</w:t>
      </w:r>
    </w:p>
    <w:p w:rsidR="00322D31" w:rsidRPr="001A65DC" w:rsidRDefault="00322D31" w:rsidP="00D57992">
      <w:pPr>
        <w:ind w:left="360"/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President; arrange and oversee tours of the CWL for planned groups </w:t>
      </w:r>
      <w:r w:rsidR="00150A35" w:rsidRPr="001A65DC">
        <w:rPr>
          <w:rFonts w:ascii="Cambria Math" w:hAnsi="Cambria Math"/>
        </w:rPr>
        <w:t>of visitors and walk</w:t>
      </w:r>
      <w:r w:rsidR="00D57992" w:rsidRPr="001A65DC">
        <w:rPr>
          <w:rFonts w:ascii="Cambria Math" w:hAnsi="Cambria Math"/>
        </w:rPr>
        <w:t>-</w:t>
      </w:r>
      <w:r w:rsidR="00150A35" w:rsidRPr="001A65DC">
        <w:rPr>
          <w:rFonts w:ascii="Cambria Math" w:hAnsi="Cambria Math"/>
        </w:rPr>
        <w:t>in guests; c</w:t>
      </w:r>
      <w:r w:rsidRPr="001A65DC">
        <w:rPr>
          <w:rFonts w:ascii="Cambria Math" w:hAnsi="Cambria Math"/>
        </w:rPr>
        <w:t>oordinate building use and facility requests for the Center for Women’s</w:t>
      </w:r>
      <w:r w:rsidR="00D57992" w:rsidRPr="001A65DC">
        <w:rPr>
          <w:rFonts w:ascii="Cambria Math" w:hAnsi="Cambria Math"/>
        </w:rPr>
        <w:t xml:space="preserve"> </w:t>
      </w:r>
      <w:r w:rsidRPr="001A65DC">
        <w:rPr>
          <w:rFonts w:ascii="Cambria Math" w:hAnsi="Cambria Math"/>
        </w:rPr>
        <w:t>Leadership</w:t>
      </w:r>
      <w:r w:rsidR="00D57992" w:rsidRPr="001A65DC">
        <w:rPr>
          <w:rFonts w:ascii="Cambria Math" w:hAnsi="Cambria Math"/>
        </w:rPr>
        <w:t>.</w:t>
      </w:r>
    </w:p>
    <w:p w:rsidR="00322D31" w:rsidRPr="001A65DC" w:rsidRDefault="00322D31" w:rsidP="0043460E">
      <w:pPr>
        <w:pStyle w:val="ListParagraph"/>
        <w:numPr>
          <w:ilvl w:val="0"/>
          <w:numId w:val="5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Update and maintain the </w:t>
      </w:r>
      <w:r w:rsidR="00D57992" w:rsidRPr="001A65DC">
        <w:rPr>
          <w:rFonts w:ascii="Cambria Math" w:hAnsi="Cambria Math"/>
        </w:rPr>
        <w:t>Serenbetz Institute b</w:t>
      </w:r>
      <w:r w:rsidRPr="001A65DC">
        <w:rPr>
          <w:rFonts w:ascii="Cambria Math" w:hAnsi="Cambria Math"/>
        </w:rPr>
        <w:t>ulletin board located in</w:t>
      </w:r>
      <w:r w:rsidR="0043460E" w:rsidRPr="001A65DC">
        <w:rPr>
          <w:rFonts w:ascii="Cambria Math" w:hAnsi="Cambria Math"/>
        </w:rPr>
        <w:t xml:space="preserve"> RBAC, and create, post, and maintain visual notices on behalf of the leadership program.</w:t>
      </w:r>
    </w:p>
    <w:p w:rsidR="00322D31" w:rsidRPr="001A65DC" w:rsidRDefault="00322D31" w:rsidP="00150A35">
      <w:pPr>
        <w:pStyle w:val="ListParagraph"/>
        <w:numPr>
          <w:ilvl w:val="0"/>
          <w:numId w:val="5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Other duties as assigned.</w:t>
      </w:r>
    </w:p>
    <w:p w:rsidR="00150A35" w:rsidRPr="001A65DC" w:rsidRDefault="00150A35" w:rsidP="00322D31">
      <w:pPr>
        <w:jc w:val="left"/>
        <w:rPr>
          <w:rFonts w:ascii="Cambria Math" w:hAnsi="Cambria Math"/>
        </w:rPr>
      </w:pPr>
    </w:p>
    <w:p w:rsidR="00322D31" w:rsidRPr="001A65DC" w:rsidRDefault="00322D31" w:rsidP="00322D31">
      <w:pPr>
        <w:jc w:val="left"/>
        <w:rPr>
          <w:rFonts w:ascii="Cambria Math" w:hAnsi="Cambria Math"/>
          <w:b/>
        </w:rPr>
      </w:pPr>
      <w:r w:rsidRPr="001A65DC">
        <w:rPr>
          <w:rFonts w:ascii="Cambria Math" w:hAnsi="Cambria Math"/>
          <w:b/>
        </w:rPr>
        <w:t>Knowledge, Skills, and Abilities:</w:t>
      </w:r>
    </w:p>
    <w:p w:rsidR="0043460E" w:rsidRPr="001A65DC" w:rsidRDefault="0043460E" w:rsidP="0043460E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Proficiency with spreadsheet, database, and word processing applications, including MS Word and Excel. </w:t>
      </w:r>
    </w:p>
    <w:p w:rsidR="00322D31" w:rsidRPr="001A65DC" w:rsidRDefault="00322D31" w:rsidP="0043460E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Knowledge of modern office procedures and methods including telephone</w:t>
      </w:r>
      <w:r w:rsidR="0043460E" w:rsidRPr="001A65DC">
        <w:rPr>
          <w:rFonts w:ascii="Cambria Math" w:hAnsi="Cambria Math"/>
        </w:rPr>
        <w:t xml:space="preserve"> </w:t>
      </w:r>
      <w:r w:rsidRPr="001A65DC">
        <w:rPr>
          <w:rFonts w:ascii="Cambria Math" w:hAnsi="Cambria Math"/>
        </w:rPr>
        <w:t>communications, equipment and filing systems, and record keeping.</w:t>
      </w:r>
    </w:p>
    <w:p w:rsidR="001A65DC" w:rsidRDefault="001A65DC" w:rsidP="001A65DC">
      <w:pPr>
        <w:pStyle w:val="ListParagraph"/>
        <w:ind w:left="360"/>
        <w:jc w:val="left"/>
        <w:rPr>
          <w:rFonts w:ascii="Cambria Math" w:hAnsi="Cambria Math"/>
        </w:rPr>
      </w:pPr>
    </w:p>
    <w:p w:rsidR="001A65DC" w:rsidRDefault="001A65DC" w:rsidP="001A65DC">
      <w:pPr>
        <w:pStyle w:val="ListParagraph"/>
        <w:ind w:left="360"/>
        <w:jc w:val="left"/>
        <w:rPr>
          <w:rFonts w:ascii="Cambria Math" w:hAnsi="Cambria Math"/>
        </w:rPr>
      </w:pPr>
    </w:p>
    <w:p w:rsidR="00322D31" w:rsidRPr="001A65DC" w:rsidRDefault="00322D31" w:rsidP="001A65DC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Knowledge of modern business communication, including style and format of letters,</w:t>
      </w:r>
      <w:r w:rsidR="0043460E" w:rsidRPr="001A65DC">
        <w:rPr>
          <w:rFonts w:ascii="Cambria Math" w:hAnsi="Cambria Math"/>
        </w:rPr>
        <w:t xml:space="preserve"> </w:t>
      </w:r>
      <w:r w:rsidRPr="001A65DC">
        <w:rPr>
          <w:rFonts w:ascii="Cambria Math" w:hAnsi="Cambria Math"/>
        </w:rPr>
        <w:t>memoranda and reports.</w:t>
      </w:r>
    </w:p>
    <w:p w:rsidR="00322D31" w:rsidRPr="001A65DC" w:rsidRDefault="00322D31" w:rsidP="00150A35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Knowledge of proper English usage, grammar, spelling, and punctuation.</w:t>
      </w:r>
    </w:p>
    <w:p w:rsidR="00322D31" w:rsidRPr="001A65DC" w:rsidRDefault="00322D31" w:rsidP="00150A35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Knowledge of basic mathematics.</w:t>
      </w:r>
    </w:p>
    <w:p w:rsidR="0043460E" w:rsidRPr="001A65DC" w:rsidRDefault="0043460E" w:rsidP="002068B1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Ability to pay close attention to detail, especially when corresponding and organizing</w:t>
      </w:r>
      <w:r w:rsidR="002068B1" w:rsidRPr="001A65DC">
        <w:rPr>
          <w:rFonts w:ascii="Cambria Math" w:hAnsi="Cambria Math"/>
        </w:rPr>
        <w:t xml:space="preserve"> </w:t>
      </w:r>
      <w:r w:rsidRPr="001A65DC">
        <w:rPr>
          <w:rFonts w:ascii="Cambria Math" w:hAnsi="Cambria Math"/>
        </w:rPr>
        <w:t>campus events and meetings.</w:t>
      </w:r>
    </w:p>
    <w:p w:rsidR="00D57992" w:rsidRPr="001A65DC" w:rsidRDefault="00D57992" w:rsidP="00150A35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Ability to work independently in the accomplishment of a wide variety of duties that support the mission of the college. </w:t>
      </w:r>
    </w:p>
    <w:p w:rsidR="0019235B" w:rsidRPr="001A65DC" w:rsidRDefault="0019235B" w:rsidP="00150A35">
      <w:pPr>
        <w:pStyle w:val="ListParagraph"/>
        <w:numPr>
          <w:ilvl w:val="0"/>
          <w:numId w:val="6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Ability to manage time and multiple priorities to meet deadlines. </w:t>
      </w:r>
    </w:p>
    <w:p w:rsidR="0043460E" w:rsidRPr="001A65DC" w:rsidRDefault="00D57992" w:rsidP="00150A35">
      <w:pPr>
        <w:pStyle w:val="ListParagraph"/>
        <w:numPr>
          <w:ilvl w:val="0"/>
          <w:numId w:val="7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Ability to communicate </w:t>
      </w:r>
      <w:r w:rsidR="0043460E" w:rsidRPr="001A65DC">
        <w:rPr>
          <w:rFonts w:ascii="Cambria Math" w:hAnsi="Cambria Math"/>
        </w:rPr>
        <w:t xml:space="preserve">and work </w:t>
      </w:r>
      <w:r w:rsidRPr="001A65DC">
        <w:rPr>
          <w:rFonts w:ascii="Cambria Math" w:hAnsi="Cambria Math"/>
        </w:rPr>
        <w:t xml:space="preserve">effectively and professionally in person, electronically, and/or by telephone, with internal and external constituents. </w:t>
      </w:r>
      <w:r w:rsidR="0019235B" w:rsidRPr="001A65DC">
        <w:rPr>
          <w:rFonts w:ascii="Cambria Math" w:hAnsi="Cambria Math"/>
        </w:rPr>
        <w:t xml:space="preserve"> </w:t>
      </w:r>
    </w:p>
    <w:p w:rsidR="00322D31" w:rsidRPr="001A65DC" w:rsidRDefault="00322D31" w:rsidP="00150A35">
      <w:pPr>
        <w:pStyle w:val="ListParagraph"/>
        <w:numPr>
          <w:ilvl w:val="0"/>
          <w:numId w:val="7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Ability to learn, interpret, and apply organizational policies and practices.</w:t>
      </w:r>
    </w:p>
    <w:p w:rsidR="00322D31" w:rsidRPr="001A65DC" w:rsidRDefault="00322D31" w:rsidP="00150A35">
      <w:pPr>
        <w:pStyle w:val="ListParagraph"/>
        <w:numPr>
          <w:ilvl w:val="0"/>
          <w:numId w:val="7"/>
        </w:num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>Ability to compile and organize comprehensive reports.</w:t>
      </w:r>
    </w:p>
    <w:p w:rsidR="00150A35" w:rsidRPr="001A65DC" w:rsidRDefault="00150A35" w:rsidP="00322D31">
      <w:pPr>
        <w:jc w:val="left"/>
        <w:rPr>
          <w:rFonts w:ascii="Cambria Math" w:hAnsi="Cambria Math"/>
        </w:rPr>
      </w:pPr>
    </w:p>
    <w:p w:rsidR="00322D31" w:rsidRPr="001A65DC" w:rsidRDefault="00322D31" w:rsidP="00322D31">
      <w:pPr>
        <w:jc w:val="left"/>
        <w:rPr>
          <w:rFonts w:ascii="Cambria Math" w:hAnsi="Cambria Math"/>
          <w:b/>
        </w:rPr>
      </w:pPr>
      <w:r w:rsidRPr="001A65DC">
        <w:rPr>
          <w:rFonts w:ascii="Cambria Math" w:hAnsi="Cambria Math"/>
          <w:b/>
        </w:rPr>
        <w:t>Credentials and Experience:</w:t>
      </w:r>
    </w:p>
    <w:p w:rsidR="00322D31" w:rsidRPr="001A65DC" w:rsidRDefault="00745062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• High school diploma required. Associate degree preferred. </w:t>
      </w:r>
    </w:p>
    <w:p w:rsidR="00322D31" w:rsidRPr="001A65DC" w:rsidRDefault="00322D31" w:rsidP="00322D31">
      <w:pPr>
        <w:jc w:val="left"/>
        <w:rPr>
          <w:rFonts w:ascii="Cambria Math" w:hAnsi="Cambria Math"/>
        </w:rPr>
      </w:pPr>
      <w:r w:rsidRPr="001A65DC">
        <w:rPr>
          <w:rFonts w:ascii="Cambria Math" w:hAnsi="Cambria Math"/>
        </w:rPr>
        <w:t xml:space="preserve">• Three years of </w:t>
      </w:r>
      <w:r w:rsidR="00745062" w:rsidRPr="001A65DC">
        <w:rPr>
          <w:rFonts w:ascii="Cambria Math" w:hAnsi="Cambria Math"/>
        </w:rPr>
        <w:t>administrative assistance experience</w:t>
      </w:r>
      <w:r w:rsidRPr="001A65DC">
        <w:rPr>
          <w:rFonts w:ascii="Cambria Math" w:hAnsi="Cambria Math"/>
        </w:rPr>
        <w:t>.</w:t>
      </w:r>
    </w:p>
    <w:sectPr w:rsidR="00322D31" w:rsidRPr="001A65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51" w:rsidRDefault="00460051" w:rsidP="001A65DC">
      <w:r>
        <w:separator/>
      </w:r>
    </w:p>
  </w:endnote>
  <w:endnote w:type="continuationSeparator" w:id="0">
    <w:p w:rsidR="00460051" w:rsidRDefault="00460051" w:rsidP="001A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51" w:rsidRDefault="00460051" w:rsidP="001A65DC">
      <w:r>
        <w:separator/>
      </w:r>
    </w:p>
  </w:footnote>
  <w:footnote w:type="continuationSeparator" w:id="0">
    <w:p w:rsidR="00460051" w:rsidRDefault="00460051" w:rsidP="001A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DC" w:rsidRDefault="001A65DC">
    <w:pPr>
      <w:pStyle w:val="Header"/>
    </w:pPr>
    <w:r>
      <w:rPr>
        <w:noProof/>
      </w:rPr>
      <w:drawing>
        <wp:inline distT="0" distB="0" distL="0" distR="0" wp14:anchorId="3B8AB61C">
          <wp:extent cx="3596640" cy="104267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BBE"/>
    <w:multiLevelType w:val="hybridMultilevel"/>
    <w:tmpl w:val="17325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8746F"/>
    <w:multiLevelType w:val="hybridMultilevel"/>
    <w:tmpl w:val="88582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B81"/>
    <w:multiLevelType w:val="hybridMultilevel"/>
    <w:tmpl w:val="BBA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24B95"/>
    <w:multiLevelType w:val="hybridMultilevel"/>
    <w:tmpl w:val="A1163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435CC"/>
    <w:multiLevelType w:val="hybridMultilevel"/>
    <w:tmpl w:val="B300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E01B7"/>
    <w:multiLevelType w:val="hybridMultilevel"/>
    <w:tmpl w:val="D840B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56299"/>
    <w:multiLevelType w:val="hybridMultilevel"/>
    <w:tmpl w:val="8FC8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534E6"/>
    <w:multiLevelType w:val="hybridMultilevel"/>
    <w:tmpl w:val="808C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8633F"/>
    <w:multiLevelType w:val="hybridMultilevel"/>
    <w:tmpl w:val="CE762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31"/>
    <w:rsid w:val="00150A35"/>
    <w:rsid w:val="00184ACE"/>
    <w:rsid w:val="0019235B"/>
    <w:rsid w:val="001A65DC"/>
    <w:rsid w:val="002068B1"/>
    <w:rsid w:val="00322D31"/>
    <w:rsid w:val="0043460E"/>
    <w:rsid w:val="00460051"/>
    <w:rsid w:val="0056141F"/>
    <w:rsid w:val="00745062"/>
    <w:rsid w:val="008E6E26"/>
    <w:rsid w:val="00A82AEA"/>
    <w:rsid w:val="00D57992"/>
    <w:rsid w:val="00DC68AD"/>
    <w:rsid w:val="00E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4944B-2BAE-4947-A3F9-74739D7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DC"/>
  </w:style>
  <w:style w:type="paragraph" w:styleId="Footer">
    <w:name w:val="footer"/>
    <w:basedOn w:val="Normal"/>
    <w:link w:val="FooterChar"/>
    <w:uiPriority w:val="99"/>
    <w:unhideWhenUsed/>
    <w:rsid w:val="001A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Compton, Jill</dc:creator>
  <cp:keywords/>
  <dc:description/>
  <cp:lastModifiedBy>Stoller, McGee</cp:lastModifiedBy>
  <cp:revision>4</cp:revision>
  <dcterms:created xsi:type="dcterms:W3CDTF">2022-08-23T14:42:00Z</dcterms:created>
  <dcterms:modified xsi:type="dcterms:W3CDTF">2022-08-23T14:46:00Z</dcterms:modified>
</cp:coreProperties>
</file>